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44" w:rsidRDefault="001A2F4A" w:rsidP="00C76ECC">
      <w:pPr>
        <w:jc w:val="center"/>
        <w:rPr>
          <w:b/>
          <w:sz w:val="28"/>
          <w:szCs w:val="28"/>
        </w:rPr>
      </w:pPr>
      <w:r w:rsidRPr="001A2F4A">
        <w:rPr>
          <w:b/>
          <w:sz w:val="28"/>
          <w:szCs w:val="28"/>
        </w:rPr>
        <w:t>Artykuł</w:t>
      </w:r>
      <w:r w:rsidR="00030A48">
        <w:rPr>
          <w:rStyle w:val="Odwoanieprzypisudolnego"/>
          <w:b/>
          <w:sz w:val="28"/>
          <w:szCs w:val="28"/>
        </w:rPr>
        <w:footnoteReference w:id="1"/>
      </w:r>
    </w:p>
    <w:p w:rsidR="00E11F23" w:rsidRDefault="00E11F23" w:rsidP="00C76ECC">
      <w:pPr>
        <w:jc w:val="center"/>
        <w:rPr>
          <w:b/>
        </w:rPr>
      </w:pPr>
    </w:p>
    <w:tbl>
      <w:tblPr>
        <w:tblStyle w:val="Tabela-Siatka"/>
        <w:tblW w:w="14821" w:type="dxa"/>
        <w:tblInd w:w="-147" w:type="dxa"/>
        <w:tblLook w:val="04A0" w:firstRow="1" w:lastRow="0" w:firstColumn="1" w:lastColumn="0" w:noHBand="0" w:noVBand="1"/>
      </w:tblPr>
      <w:tblGrid>
        <w:gridCol w:w="618"/>
        <w:gridCol w:w="2896"/>
        <w:gridCol w:w="2826"/>
        <w:gridCol w:w="267"/>
        <w:gridCol w:w="2560"/>
        <w:gridCol w:w="673"/>
        <w:gridCol w:w="2154"/>
        <w:gridCol w:w="1502"/>
        <w:gridCol w:w="1325"/>
      </w:tblGrid>
      <w:tr w:rsidR="004C2E7D" w:rsidRPr="00C76ECC" w:rsidTr="00C86082">
        <w:trPr>
          <w:trHeight w:val="348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4C2E7D" w:rsidRDefault="004C2E7D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C76ECC" w:rsidRDefault="001A2F4A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tytuł artykułu</w:t>
            </w:r>
          </w:p>
        </w:tc>
        <w:tc>
          <w:tcPr>
            <w:tcW w:w="1130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956898">
            <w:pPr>
              <w:rPr>
                <w:rFonts w:ascii="Cambria" w:hAnsi="Cambria"/>
              </w:rPr>
            </w:pPr>
          </w:p>
        </w:tc>
      </w:tr>
      <w:tr w:rsidR="004C2E7D" w:rsidRPr="00C76ECC" w:rsidTr="00C86082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4C2E7D" w:rsidRDefault="004C2E7D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Default="004C2E7D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doi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956898">
            <w:pPr>
              <w:rPr>
                <w:rFonts w:ascii="Cambria" w:hAnsi="Cambria"/>
              </w:rPr>
            </w:pPr>
          </w:p>
        </w:tc>
      </w:tr>
      <w:tr w:rsidR="004C2E7D" w:rsidRPr="00C76ECC" w:rsidTr="00C86082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4C2E7D" w:rsidRDefault="004C2E7D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Default="004C2E7D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autor/autorzy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956898">
            <w:pPr>
              <w:rPr>
                <w:rFonts w:ascii="Cambria" w:hAnsi="Cambria"/>
              </w:rPr>
            </w:pPr>
          </w:p>
        </w:tc>
      </w:tr>
      <w:tr w:rsidR="004C2E7D" w:rsidRPr="00C76ECC" w:rsidTr="00C86082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C76ECC" w:rsidRDefault="004C2E7D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9A4D1B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główny język artykułu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956898">
            <w:pPr>
              <w:rPr>
                <w:rFonts w:ascii="Cambria" w:hAnsi="Cambria"/>
              </w:rPr>
            </w:pPr>
          </w:p>
        </w:tc>
      </w:tr>
      <w:tr w:rsidR="004C2E7D" w:rsidRPr="00C76ECC" w:rsidTr="00C86082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C76ECC" w:rsidRDefault="004C2E7D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8B1CF6">
            <w:pPr>
              <w:rPr>
                <w:rFonts w:ascii="Cambria" w:hAnsi="Cambria"/>
              </w:rPr>
            </w:pPr>
            <w:r w:rsidRPr="00E445EC">
              <w:rPr>
                <w:rFonts w:ascii="Cambria" w:hAnsi="Cambria"/>
              </w:rPr>
              <w:t>rok publikacji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956898">
            <w:pPr>
              <w:rPr>
                <w:rFonts w:ascii="Cambria" w:hAnsi="Cambria"/>
              </w:rPr>
            </w:pPr>
          </w:p>
        </w:tc>
      </w:tr>
      <w:tr w:rsidR="00FA3EAB" w:rsidRPr="00C76ECC" w:rsidTr="00C86082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C76ECC" w:rsidRDefault="00FA3EAB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E445EC" w:rsidRDefault="00FA3EAB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 tomu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E445EC" w:rsidRDefault="00FA3EAB" w:rsidP="00956898">
            <w:pPr>
              <w:rPr>
                <w:rFonts w:ascii="Cambria" w:hAnsi="Cambria"/>
              </w:rPr>
            </w:pPr>
          </w:p>
        </w:tc>
      </w:tr>
      <w:tr w:rsidR="00FA3EAB" w:rsidRPr="00C76ECC" w:rsidTr="00C86082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C76ECC" w:rsidRDefault="00FA3EAB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E445EC" w:rsidRDefault="00FA3EAB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 zeszytu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E445EC" w:rsidRDefault="00FA3EAB" w:rsidP="00956898">
            <w:pPr>
              <w:rPr>
                <w:rFonts w:ascii="Cambria" w:hAnsi="Cambria"/>
              </w:rPr>
            </w:pPr>
          </w:p>
        </w:tc>
      </w:tr>
      <w:tr w:rsidR="004C2E7D" w:rsidRPr="00C76ECC" w:rsidTr="00C86082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C76ECC" w:rsidRDefault="004C2E7D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FA3EAB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strony od – do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956898">
            <w:pPr>
              <w:rPr>
                <w:rFonts w:ascii="Cambria" w:hAnsi="Cambria"/>
              </w:rPr>
            </w:pPr>
          </w:p>
        </w:tc>
      </w:tr>
      <w:tr w:rsidR="00F93632" w:rsidRPr="00C76ECC" w:rsidTr="00C86082">
        <w:trPr>
          <w:trHeight w:val="862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4C2E7D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 xml:space="preserve">link do pełnego tekstu lub do strony z informacjami </w:t>
            </w:r>
            <w:r>
              <w:rPr>
                <w:rFonts w:ascii="Cambria" w:hAnsi="Cambria"/>
              </w:rPr>
              <w:br/>
            </w:r>
            <w:r w:rsidRPr="00C76ECC">
              <w:rPr>
                <w:rFonts w:ascii="Cambria" w:hAnsi="Cambria"/>
              </w:rPr>
              <w:t>o publikacji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</w:tr>
      <w:tr w:rsidR="00FA3EAB" w:rsidRPr="00C76ECC" w:rsidTr="00C86082">
        <w:trPr>
          <w:trHeight w:val="292"/>
        </w:trPr>
        <w:tc>
          <w:tcPr>
            <w:tcW w:w="6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4C2E7D" w:rsidRDefault="00FA3EAB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C76ECC" w:rsidRDefault="00FA3EAB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materiał konferencyjny – jeśli tak należy podać</w:t>
            </w:r>
          </w:p>
        </w:tc>
        <w:tc>
          <w:tcPr>
            <w:tcW w:w="30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3EAB" w:rsidRPr="00E445EC" w:rsidRDefault="00FA3EAB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pełna nazwa serii konferencji</w:t>
            </w:r>
          </w:p>
        </w:tc>
        <w:tc>
          <w:tcPr>
            <w:tcW w:w="3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AB" w:rsidRPr="00E445EC" w:rsidRDefault="00FA3EAB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skrócona serii konferencji</w:t>
            </w:r>
          </w:p>
        </w:tc>
        <w:tc>
          <w:tcPr>
            <w:tcW w:w="497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3EAB" w:rsidRPr="00E445EC" w:rsidRDefault="00FA3EAB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strona internetowa serii konferencji</w:t>
            </w:r>
          </w:p>
        </w:tc>
      </w:tr>
      <w:tr w:rsidR="00FA3EAB" w:rsidRPr="00C76ECC" w:rsidTr="00C86082">
        <w:trPr>
          <w:trHeight w:val="348"/>
        </w:trPr>
        <w:tc>
          <w:tcPr>
            <w:tcW w:w="6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4C2E7D" w:rsidRDefault="00FA3EAB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Default="00FA3EAB" w:rsidP="008B1CF6">
            <w:pPr>
              <w:rPr>
                <w:rFonts w:ascii="Cambria" w:hAnsi="Cambria"/>
              </w:rPr>
            </w:pPr>
          </w:p>
        </w:tc>
        <w:tc>
          <w:tcPr>
            <w:tcW w:w="30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3EAB" w:rsidRPr="00E445EC" w:rsidRDefault="00FA3EAB" w:rsidP="00956898">
            <w:pPr>
              <w:rPr>
                <w:rFonts w:ascii="Cambria" w:hAnsi="Cambria"/>
              </w:rPr>
            </w:pPr>
          </w:p>
        </w:tc>
        <w:tc>
          <w:tcPr>
            <w:tcW w:w="3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AB" w:rsidRPr="00E445EC" w:rsidRDefault="00FA3EAB" w:rsidP="00956898">
            <w:pPr>
              <w:rPr>
                <w:rFonts w:ascii="Cambria" w:hAnsi="Cambria"/>
              </w:rPr>
            </w:pPr>
          </w:p>
        </w:tc>
        <w:tc>
          <w:tcPr>
            <w:tcW w:w="497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3EAB" w:rsidRPr="00E445EC" w:rsidRDefault="00FA3EAB" w:rsidP="00956898">
            <w:pPr>
              <w:rPr>
                <w:rFonts w:ascii="Cambria" w:hAnsi="Cambria"/>
              </w:rPr>
            </w:pPr>
          </w:p>
        </w:tc>
      </w:tr>
      <w:tr w:rsidR="00F93632" w:rsidRPr="00C76ECC" w:rsidTr="00C86082">
        <w:trPr>
          <w:trHeight w:val="585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4C2E7D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A3EAB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źródło (pełna nazwa czasopisma)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</w:tr>
      <w:tr w:rsidR="00F93632" w:rsidRPr="00C76ECC" w:rsidTr="00C86082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4C2E7D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ISBN, ISMN lub ISSN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</w:tr>
      <w:tr w:rsidR="00F93632" w:rsidRPr="00C76ECC" w:rsidTr="00C86082">
        <w:trPr>
          <w:trHeight w:val="569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4C2E7D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informacja czy książka stanowi przekład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</w:tr>
      <w:tr w:rsidR="00F93632" w:rsidRPr="00C76ECC" w:rsidTr="00C86082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słowa kluczowe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</w:tr>
      <w:tr w:rsidR="00F93632" w:rsidRPr="00C76ECC" w:rsidTr="00C86082">
        <w:trPr>
          <w:trHeight w:val="585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A3EAB" w:rsidP="00956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informacje o otwartym dostępie</w:t>
            </w:r>
            <w:r w:rsidR="00956898">
              <w:rPr>
                <w:vertAlign w:val="superscript"/>
              </w:rPr>
              <w:t>2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</w:tr>
      <w:tr w:rsidR="00F93632" w:rsidRPr="00C76ECC" w:rsidTr="00C86082">
        <w:trPr>
          <w:trHeight w:val="348"/>
        </w:trPr>
        <w:tc>
          <w:tcPr>
            <w:tcW w:w="6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11F23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8C06A5" w:rsidRDefault="00F93632" w:rsidP="008B1CF6">
            <w:pPr>
              <w:rPr>
                <w:rFonts w:ascii="Cambria" w:hAnsi="Cambria"/>
              </w:rPr>
            </w:pPr>
            <w:r w:rsidRPr="008C06A5">
              <w:rPr>
                <w:rFonts w:ascii="Cambria" w:hAnsi="Cambria"/>
              </w:rPr>
              <w:t xml:space="preserve">sposób udostępnienia </w:t>
            </w:r>
          </w:p>
        </w:tc>
        <w:tc>
          <w:tcPr>
            <w:tcW w:w="3093" w:type="dxa"/>
            <w:gridSpan w:val="2"/>
            <w:tcBorders>
              <w:left w:val="double" w:sz="4" w:space="0" w:color="auto"/>
            </w:tcBorders>
            <w:vAlign w:val="center"/>
          </w:tcPr>
          <w:p w:rsidR="00F93632" w:rsidRPr="00E445EC" w:rsidRDefault="00F93632" w:rsidP="00956898">
            <w:pPr>
              <w:jc w:val="center"/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witryna wydawcy</w:t>
            </w:r>
          </w:p>
        </w:tc>
        <w:tc>
          <w:tcPr>
            <w:tcW w:w="3233" w:type="dxa"/>
            <w:gridSpan w:val="2"/>
            <w:vAlign w:val="center"/>
          </w:tcPr>
          <w:p w:rsidR="00F93632" w:rsidRPr="00E445EC" w:rsidRDefault="00F93632" w:rsidP="00956898">
            <w:pPr>
              <w:jc w:val="center"/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otwarte repozytorium</w:t>
            </w:r>
          </w:p>
        </w:tc>
        <w:tc>
          <w:tcPr>
            <w:tcW w:w="4979" w:type="dxa"/>
            <w:gridSpan w:val="3"/>
            <w:tcBorders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jc w:val="center"/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inne</w:t>
            </w:r>
          </w:p>
        </w:tc>
      </w:tr>
      <w:tr w:rsidR="00F93632" w:rsidRPr="00C76ECC" w:rsidTr="00C86082">
        <w:trPr>
          <w:trHeight w:val="348"/>
        </w:trPr>
        <w:tc>
          <w:tcPr>
            <w:tcW w:w="6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8B1CF6">
            <w:pPr>
              <w:rPr>
                <w:rFonts w:ascii="Cambria" w:hAnsi="Cambria"/>
              </w:rPr>
            </w:pPr>
          </w:p>
        </w:tc>
        <w:tc>
          <w:tcPr>
            <w:tcW w:w="3093" w:type="dxa"/>
            <w:gridSpan w:val="2"/>
            <w:tcBorders>
              <w:lef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  <w:tc>
          <w:tcPr>
            <w:tcW w:w="3233" w:type="dxa"/>
            <w:gridSpan w:val="2"/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  <w:tc>
          <w:tcPr>
            <w:tcW w:w="4979" w:type="dxa"/>
            <w:gridSpan w:val="3"/>
            <w:tcBorders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</w:tr>
      <w:tr w:rsidR="00F93632" w:rsidRPr="00C76ECC" w:rsidTr="00C86082">
        <w:trPr>
          <w:trHeight w:val="348"/>
        </w:trPr>
        <w:tc>
          <w:tcPr>
            <w:tcW w:w="6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wer</w:t>
            </w:r>
            <w:r>
              <w:rPr>
                <w:rFonts w:ascii="Cambria" w:hAnsi="Cambria"/>
              </w:rPr>
              <w:t>sja tekstu w otwartym dostępie</w:t>
            </w:r>
          </w:p>
        </w:tc>
        <w:tc>
          <w:tcPr>
            <w:tcW w:w="3093" w:type="dxa"/>
            <w:gridSpan w:val="2"/>
            <w:tcBorders>
              <w:left w:val="double" w:sz="4" w:space="0" w:color="auto"/>
            </w:tcBorders>
            <w:vAlign w:val="center"/>
          </w:tcPr>
          <w:p w:rsidR="00F93632" w:rsidRPr="00E445EC" w:rsidRDefault="00F93632" w:rsidP="00956898">
            <w:pPr>
              <w:jc w:val="center"/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oryginalna wersja autorska</w:t>
            </w:r>
          </w:p>
        </w:tc>
        <w:tc>
          <w:tcPr>
            <w:tcW w:w="3233" w:type="dxa"/>
            <w:gridSpan w:val="2"/>
            <w:vAlign w:val="center"/>
          </w:tcPr>
          <w:p w:rsidR="00F93632" w:rsidRPr="00E445EC" w:rsidRDefault="00F93632" w:rsidP="00956898">
            <w:pPr>
              <w:jc w:val="center"/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ostateczna wersja autorska</w:t>
            </w:r>
          </w:p>
        </w:tc>
        <w:tc>
          <w:tcPr>
            <w:tcW w:w="3656" w:type="dxa"/>
            <w:gridSpan w:val="2"/>
            <w:vAlign w:val="center"/>
          </w:tcPr>
          <w:p w:rsidR="00F93632" w:rsidRPr="00E445EC" w:rsidRDefault="00F93632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ostateczna wersja </w:t>
            </w:r>
            <w:r w:rsidRPr="00C76ECC">
              <w:rPr>
                <w:rFonts w:ascii="Cambria" w:hAnsi="Cambria"/>
              </w:rPr>
              <w:t>opublikowana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jc w:val="center"/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inna</w:t>
            </w:r>
          </w:p>
        </w:tc>
      </w:tr>
      <w:tr w:rsidR="00F93632" w:rsidRPr="00C76ECC" w:rsidTr="00C86082">
        <w:trPr>
          <w:trHeight w:val="348"/>
        </w:trPr>
        <w:tc>
          <w:tcPr>
            <w:tcW w:w="6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8B1CF6">
            <w:pPr>
              <w:rPr>
                <w:rFonts w:ascii="Cambria" w:hAnsi="Cambria"/>
              </w:rPr>
            </w:pPr>
          </w:p>
        </w:tc>
        <w:tc>
          <w:tcPr>
            <w:tcW w:w="309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  <w:tc>
          <w:tcPr>
            <w:tcW w:w="3233" w:type="dxa"/>
            <w:gridSpan w:val="2"/>
            <w:tcBorders>
              <w:bottom w:val="sing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  <w:tc>
          <w:tcPr>
            <w:tcW w:w="132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</w:tr>
      <w:tr w:rsidR="003B3ACA" w:rsidRPr="00C76ECC" w:rsidTr="00C86082">
        <w:trPr>
          <w:trHeight w:val="348"/>
        </w:trPr>
        <w:tc>
          <w:tcPr>
            <w:tcW w:w="6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E445EC" w:rsidRDefault="003B3ACA" w:rsidP="003B3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sposób udostępnienia</w:t>
            </w:r>
          </w:p>
        </w:tc>
        <w:tc>
          <w:tcPr>
            <w:tcW w:w="30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ACA" w:rsidRPr="00400BB6" w:rsidRDefault="003B3ACA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witryna wydawcy</w:t>
            </w:r>
          </w:p>
        </w:tc>
        <w:tc>
          <w:tcPr>
            <w:tcW w:w="3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ACA" w:rsidRPr="00400BB6" w:rsidRDefault="003B3ACA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otwarte repozytorium</w:t>
            </w:r>
          </w:p>
        </w:tc>
        <w:tc>
          <w:tcPr>
            <w:tcW w:w="497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3ACA" w:rsidRPr="00400BB6" w:rsidRDefault="003B3ACA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inne</w:t>
            </w:r>
          </w:p>
        </w:tc>
      </w:tr>
      <w:tr w:rsidR="003B3ACA" w:rsidRPr="00C76ECC" w:rsidTr="00C86082">
        <w:trPr>
          <w:trHeight w:val="348"/>
        </w:trPr>
        <w:tc>
          <w:tcPr>
            <w:tcW w:w="6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Default="003B3ACA" w:rsidP="003B3ACA">
            <w:pPr>
              <w:rPr>
                <w:rFonts w:ascii="Cambria" w:hAnsi="Cambria"/>
              </w:rPr>
            </w:pPr>
          </w:p>
        </w:tc>
        <w:tc>
          <w:tcPr>
            <w:tcW w:w="309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CA" w:rsidRPr="00E445EC" w:rsidRDefault="003B3ACA" w:rsidP="00956898">
            <w:pPr>
              <w:rPr>
                <w:rFonts w:ascii="Cambria" w:hAnsi="Cambria"/>
              </w:rPr>
            </w:pPr>
          </w:p>
        </w:tc>
        <w:tc>
          <w:tcPr>
            <w:tcW w:w="3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CA" w:rsidRPr="00E445EC" w:rsidRDefault="003B3ACA" w:rsidP="00956898">
            <w:pPr>
              <w:rPr>
                <w:rFonts w:ascii="Cambria" w:hAnsi="Cambria"/>
              </w:rPr>
            </w:pPr>
          </w:p>
        </w:tc>
        <w:tc>
          <w:tcPr>
            <w:tcW w:w="497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3ACA" w:rsidRPr="00E445EC" w:rsidRDefault="003B3ACA" w:rsidP="00956898">
            <w:pPr>
              <w:rPr>
                <w:rFonts w:ascii="Cambria" w:hAnsi="Cambria"/>
              </w:rPr>
            </w:pPr>
          </w:p>
        </w:tc>
      </w:tr>
      <w:tr w:rsidR="00DD25B9" w:rsidRPr="00C76ECC" w:rsidTr="00C86082">
        <w:trPr>
          <w:trHeight w:val="292"/>
        </w:trPr>
        <w:tc>
          <w:tcPr>
            <w:tcW w:w="6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Pr="00C76ECC" w:rsidRDefault="00DD25B9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Default="00DD25B9" w:rsidP="003B3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wersja tekstu w otwartym dostępie</w:t>
            </w:r>
          </w:p>
        </w:tc>
        <w:tc>
          <w:tcPr>
            <w:tcW w:w="28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25B9" w:rsidRPr="00E445EC" w:rsidRDefault="00DD25B9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oryginalna wersja autorska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E445EC" w:rsidRDefault="00DD25B9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ostateczna wersja autorska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E445EC" w:rsidRDefault="00DD25B9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ostateczna wersja opublikowana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25B9" w:rsidRPr="00E445EC" w:rsidRDefault="00DD25B9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inna</w:t>
            </w:r>
          </w:p>
        </w:tc>
      </w:tr>
      <w:tr w:rsidR="00DD25B9" w:rsidRPr="00C76ECC" w:rsidTr="00C86082">
        <w:trPr>
          <w:trHeight w:val="348"/>
        </w:trPr>
        <w:tc>
          <w:tcPr>
            <w:tcW w:w="6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Pr="00C76ECC" w:rsidRDefault="00DD25B9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Default="00DD25B9" w:rsidP="003B3ACA">
            <w:pPr>
              <w:rPr>
                <w:rFonts w:ascii="Cambria" w:hAnsi="Cambria"/>
              </w:rPr>
            </w:pPr>
          </w:p>
        </w:tc>
        <w:tc>
          <w:tcPr>
            <w:tcW w:w="28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25B9" w:rsidRPr="00E445EC" w:rsidRDefault="00DD25B9" w:rsidP="00956898">
            <w:pPr>
              <w:rPr>
                <w:rFonts w:ascii="Cambria" w:hAnsi="Cambria"/>
              </w:rPr>
            </w:pP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E445EC" w:rsidRDefault="00DD25B9" w:rsidP="00956898">
            <w:pPr>
              <w:rPr>
                <w:rFonts w:ascii="Cambria" w:hAnsi="Cambria"/>
              </w:rPr>
            </w:pP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E445EC" w:rsidRDefault="00DD25B9" w:rsidP="00956898">
            <w:pPr>
              <w:rPr>
                <w:rFonts w:ascii="Cambria" w:hAnsi="Cambria"/>
              </w:rPr>
            </w:pP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25B9" w:rsidRPr="00E445EC" w:rsidRDefault="00DD25B9" w:rsidP="00956898">
            <w:pPr>
              <w:rPr>
                <w:rFonts w:ascii="Cambria" w:hAnsi="Cambria"/>
              </w:rPr>
            </w:pPr>
          </w:p>
        </w:tc>
      </w:tr>
      <w:tr w:rsidR="003B3ACA" w:rsidRPr="00C76ECC" w:rsidTr="00C86082">
        <w:trPr>
          <w:trHeight w:val="569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3B3ACA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licencja otwartego dostępu (Open Access)</w:t>
            </w:r>
            <w:r>
              <w:rPr>
                <w:rStyle w:val="Odwoanieprzypisudolnego"/>
                <w:rFonts w:ascii="Cambria" w:hAnsi="Cambria"/>
              </w:rPr>
              <w:footnoteReference w:id="2"/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3ACA" w:rsidRPr="00E445EC" w:rsidRDefault="003B3ACA" w:rsidP="00956898">
            <w:pPr>
              <w:rPr>
                <w:rFonts w:ascii="Cambria" w:hAnsi="Cambria"/>
              </w:rPr>
            </w:pPr>
          </w:p>
        </w:tc>
      </w:tr>
      <w:tr w:rsidR="003B3ACA" w:rsidRPr="00C76ECC" w:rsidTr="00C86082">
        <w:trPr>
          <w:trHeight w:val="872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400BB6" w:rsidRDefault="003B3ACA" w:rsidP="003B3ACA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 xml:space="preserve">data udostępnienia </w:t>
            </w:r>
            <w:r>
              <w:rPr>
                <w:rFonts w:ascii="Cambria" w:hAnsi="Cambria"/>
              </w:rPr>
              <w:br/>
            </w:r>
            <w:r w:rsidRPr="00C76ECC">
              <w:rPr>
                <w:rFonts w:ascii="Cambria" w:hAnsi="Cambria"/>
              </w:rPr>
              <w:t>w otwartym dostępie (dzień, miesiąc, rok)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400BB6" w:rsidRDefault="003B3ACA" w:rsidP="00956898">
            <w:pPr>
              <w:rPr>
                <w:rFonts w:ascii="Cambria" w:hAnsi="Cambria"/>
              </w:rPr>
            </w:pPr>
          </w:p>
        </w:tc>
      </w:tr>
      <w:tr w:rsidR="003B3ACA" w:rsidRPr="00C76ECC" w:rsidTr="00C86082">
        <w:trPr>
          <w:trHeight w:val="20"/>
        </w:trPr>
        <w:tc>
          <w:tcPr>
            <w:tcW w:w="6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400BB6" w:rsidRDefault="003B3ACA" w:rsidP="003B3ACA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czas ud</w:t>
            </w:r>
            <w:r>
              <w:rPr>
                <w:rFonts w:ascii="Cambria" w:hAnsi="Cambria"/>
              </w:rPr>
              <w:t xml:space="preserve">ostępnienia </w:t>
            </w:r>
            <w:r>
              <w:rPr>
                <w:rFonts w:ascii="Cambria" w:hAnsi="Cambria"/>
              </w:rPr>
              <w:br/>
              <w:t>w otwartym dostępie</w:t>
            </w:r>
          </w:p>
        </w:tc>
        <w:tc>
          <w:tcPr>
            <w:tcW w:w="3093" w:type="dxa"/>
            <w:gridSpan w:val="2"/>
            <w:tcBorders>
              <w:left w:val="double" w:sz="4" w:space="0" w:color="auto"/>
            </w:tcBorders>
            <w:vAlign w:val="center"/>
          </w:tcPr>
          <w:p w:rsidR="003B3ACA" w:rsidRPr="00400BB6" w:rsidRDefault="003B3ACA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przed opublikowaniem</w:t>
            </w:r>
          </w:p>
        </w:tc>
        <w:tc>
          <w:tcPr>
            <w:tcW w:w="3233" w:type="dxa"/>
            <w:gridSpan w:val="2"/>
            <w:vAlign w:val="center"/>
          </w:tcPr>
          <w:p w:rsidR="003B3ACA" w:rsidRPr="00400BB6" w:rsidRDefault="003B3ACA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dniu opublikowania</w:t>
            </w:r>
          </w:p>
        </w:tc>
        <w:tc>
          <w:tcPr>
            <w:tcW w:w="4979" w:type="dxa"/>
            <w:gridSpan w:val="3"/>
            <w:tcBorders>
              <w:right w:val="double" w:sz="4" w:space="0" w:color="auto"/>
            </w:tcBorders>
            <w:vAlign w:val="center"/>
          </w:tcPr>
          <w:p w:rsidR="003B3ACA" w:rsidRPr="00400BB6" w:rsidRDefault="003B3ACA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 opublikowaniu – należy podać </w:t>
            </w:r>
            <w:r w:rsidR="00163DAE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>ile miesięcy po</w:t>
            </w:r>
          </w:p>
        </w:tc>
      </w:tr>
      <w:tr w:rsidR="003B3ACA" w:rsidRPr="00C76ECC" w:rsidTr="00C86082">
        <w:trPr>
          <w:trHeight w:val="348"/>
        </w:trPr>
        <w:tc>
          <w:tcPr>
            <w:tcW w:w="6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3B3ACA">
            <w:pPr>
              <w:rPr>
                <w:rFonts w:ascii="Cambria" w:hAnsi="Cambria"/>
              </w:rPr>
            </w:pPr>
          </w:p>
        </w:tc>
        <w:tc>
          <w:tcPr>
            <w:tcW w:w="3093" w:type="dxa"/>
            <w:gridSpan w:val="2"/>
            <w:tcBorders>
              <w:left w:val="double" w:sz="4" w:space="0" w:color="auto"/>
            </w:tcBorders>
            <w:vAlign w:val="center"/>
          </w:tcPr>
          <w:p w:rsidR="003B3ACA" w:rsidRPr="00400BB6" w:rsidRDefault="003B3ACA" w:rsidP="00956898">
            <w:pPr>
              <w:rPr>
                <w:rFonts w:ascii="Cambria" w:hAnsi="Cambria"/>
              </w:rPr>
            </w:pPr>
          </w:p>
        </w:tc>
        <w:tc>
          <w:tcPr>
            <w:tcW w:w="3233" w:type="dxa"/>
            <w:gridSpan w:val="2"/>
            <w:vAlign w:val="center"/>
          </w:tcPr>
          <w:p w:rsidR="003B3ACA" w:rsidRPr="00400BB6" w:rsidRDefault="003B3ACA" w:rsidP="00956898">
            <w:pPr>
              <w:rPr>
                <w:rFonts w:ascii="Cambria" w:hAnsi="Cambria"/>
              </w:rPr>
            </w:pPr>
          </w:p>
        </w:tc>
        <w:tc>
          <w:tcPr>
            <w:tcW w:w="4979" w:type="dxa"/>
            <w:gridSpan w:val="3"/>
            <w:tcBorders>
              <w:right w:val="double" w:sz="4" w:space="0" w:color="auto"/>
            </w:tcBorders>
            <w:vAlign w:val="center"/>
          </w:tcPr>
          <w:p w:rsidR="003B3ACA" w:rsidRPr="00400BB6" w:rsidRDefault="003B3ACA" w:rsidP="00956898">
            <w:pPr>
              <w:rPr>
                <w:rFonts w:ascii="Cambria" w:hAnsi="Cambria"/>
              </w:rPr>
            </w:pPr>
          </w:p>
        </w:tc>
      </w:tr>
      <w:tr w:rsidR="00BE3B77" w:rsidRPr="00C76ECC" w:rsidTr="00C86082">
        <w:trPr>
          <w:trHeight w:val="348"/>
        </w:trPr>
        <w:tc>
          <w:tcPr>
            <w:tcW w:w="6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B77" w:rsidRPr="00C76ECC" w:rsidRDefault="00BE3B77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B77" w:rsidRPr="00C76ECC" w:rsidRDefault="00BE3B77" w:rsidP="003B3ACA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afiliacja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B77" w:rsidRPr="00400BB6" w:rsidRDefault="00BE3B77" w:rsidP="00956898">
            <w:pPr>
              <w:rPr>
                <w:rFonts w:ascii="Cambria" w:hAnsi="Cambria"/>
              </w:rPr>
            </w:pPr>
          </w:p>
        </w:tc>
      </w:tr>
      <w:tr w:rsidR="003B3ACA" w:rsidRPr="00C76ECC" w:rsidTr="00C86082">
        <w:trPr>
          <w:trHeight w:val="348"/>
        </w:trPr>
        <w:tc>
          <w:tcPr>
            <w:tcW w:w="6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3ACA" w:rsidRPr="00400BB6" w:rsidRDefault="003B3ACA" w:rsidP="003B3ACA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abstrakt</w:t>
            </w:r>
          </w:p>
        </w:tc>
        <w:tc>
          <w:tcPr>
            <w:tcW w:w="11307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3ACA" w:rsidRPr="00400BB6" w:rsidRDefault="003B3ACA" w:rsidP="00956898">
            <w:pPr>
              <w:rPr>
                <w:rFonts w:ascii="Cambria" w:hAnsi="Cambria"/>
              </w:rPr>
            </w:pPr>
          </w:p>
        </w:tc>
      </w:tr>
      <w:tr w:rsidR="002E4188" w:rsidRPr="00C76ECC" w:rsidTr="00C86082">
        <w:trPr>
          <w:trHeight w:val="348"/>
        </w:trPr>
        <w:tc>
          <w:tcPr>
            <w:tcW w:w="6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188" w:rsidRPr="00C76ECC" w:rsidRDefault="002E4188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188" w:rsidRPr="00E201CB" w:rsidRDefault="002E4188" w:rsidP="003B3ACA">
            <w:pPr>
              <w:rPr>
                <w:rFonts w:ascii="Cambria" w:hAnsi="Cambria"/>
              </w:rPr>
            </w:pPr>
            <w:r w:rsidRPr="00E201CB">
              <w:rPr>
                <w:rFonts w:ascii="Cambria" w:hAnsi="Cambria"/>
                <w:sz w:val="22"/>
                <w:szCs w:val="22"/>
              </w:rPr>
              <w:t>Kwota brutto za wydanie artykuły z dołączoną kopią faktury</w:t>
            </w:r>
            <w:r w:rsidR="00C86082" w:rsidRPr="00E201CB">
              <w:rPr>
                <w:rFonts w:ascii="Cambria" w:hAnsi="Cambria"/>
                <w:sz w:val="22"/>
                <w:szCs w:val="22"/>
              </w:rPr>
              <w:t xml:space="preserve"> lub oświadczenie, że </w:t>
            </w:r>
            <w:r w:rsidR="00C86082" w:rsidRPr="00E201CB">
              <w:rPr>
                <w:rFonts w:ascii="Cambria" w:hAnsi="Cambria"/>
                <w:sz w:val="22"/>
                <w:szCs w:val="22"/>
              </w:rPr>
              <w:lastRenderedPageBreak/>
              <w:t xml:space="preserve">publikacja była </w:t>
            </w:r>
            <w:proofErr w:type="spellStart"/>
            <w:r w:rsidR="00C86082" w:rsidRPr="00E201CB">
              <w:rPr>
                <w:rFonts w:ascii="Cambria" w:hAnsi="Cambria"/>
                <w:sz w:val="22"/>
                <w:szCs w:val="22"/>
              </w:rPr>
              <w:t>bezkosztowa</w:t>
            </w:r>
            <w:proofErr w:type="spellEnd"/>
          </w:p>
        </w:tc>
        <w:tc>
          <w:tcPr>
            <w:tcW w:w="11307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188" w:rsidRPr="00400BB6" w:rsidRDefault="002E4188" w:rsidP="00956898">
            <w:pPr>
              <w:rPr>
                <w:rFonts w:ascii="Cambria" w:hAnsi="Cambria"/>
              </w:rPr>
            </w:pPr>
          </w:p>
        </w:tc>
      </w:tr>
      <w:tr w:rsidR="00DD25B9" w:rsidRPr="00C76ECC" w:rsidTr="00C86082">
        <w:trPr>
          <w:trHeight w:val="146"/>
        </w:trPr>
        <w:tc>
          <w:tcPr>
            <w:tcW w:w="6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Pr="00C76ECC" w:rsidRDefault="00DD25B9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Pr="00E201CB" w:rsidRDefault="00DD25B9" w:rsidP="00DD25B9">
            <w:pPr>
              <w:rPr>
                <w:rFonts w:ascii="Cambria" w:hAnsi="Cambria"/>
              </w:rPr>
            </w:pPr>
            <w:r w:rsidRPr="00E201CB">
              <w:rPr>
                <w:rFonts w:ascii="Cambria" w:hAnsi="Cambria"/>
              </w:rPr>
              <w:t>informacja o artykule</w:t>
            </w:r>
          </w:p>
        </w:tc>
        <w:tc>
          <w:tcPr>
            <w:tcW w:w="282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25B9" w:rsidRPr="00400BB6" w:rsidRDefault="00DD25B9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autorski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400BB6" w:rsidRDefault="00DD25B9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recenzyjny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DD25B9" w:rsidRDefault="00DD25B9" w:rsidP="009568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D25B9">
              <w:rPr>
                <w:rFonts w:ascii="Cambria" w:hAnsi="Cambria"/>
                <w:sz w:val="22"/>
                <w:szCs w:val="22"/>
              </w:rPr>
              <w:t xml:space="preserve">ujęty w jednej z baz: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Scopus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(czasopismo aktywne), Science CI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Expanded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Social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Sicences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CI, Art.&amp;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Humanities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CI,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Emerging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Sources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CI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25B9" w:rsidRPr="00DD25B9" w:rsidRDefault="00DD25B9" w:rsidP="009568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D25B9">
              <w:rPr>
                <w:rFonts w:ascii="Cambria" w:hAnsi="Cambria"/>
                <w:sz w:val="22"/>
                <w:szCs w:val="22"/>
              </w:rPr>
              <w:t xml:space="preserve">recenzowany materiał </w:t>
            </w:r>
            <w:r w:rsidRPr="00DD25B9">
              <w:rPr>
                <w:rFonts w:ascii="Cambria" w:hAnsi="Cambria"/>
                <w:sz w:val="22"/>
                <w:szCs w:val="22"/>
              </w:rPr>
              <w:br/>
              <w:t xml:space="preserve">z konferencji uwzględnionej w Web of Science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Core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Collection</w:t>
            </w:r>
          </w:p>
        </w:tc>
      </w:tr>
      <w:tr w:rsidR="00DD25B9" w:rsidRPr="00C76ECC" w:rsidTr="00C86082">
        <w:trPr>
          <w:trHeight w:val="348"/>
        </w:trPr>
        <w:tc>
          <w:tcPr>
            <w:tcW w:w="6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Pr="00C76ECC" w:rsidRDefault="00DD25B9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89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Default="00DD25B9" w:rsidP="00DD25B9">
            <w:pPr>
              <w:rPr>
                <w:rFonts w:ascii="Cambria" w:hAnsi="Cambria"/>
              </w:rPr>
            </w:pPr>
          </w:p>
        </w:tc>
        <w:tc>
          <w:tcPr>
            <w:tcW w:w="28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25B9" w:rsidRPr="00400BB6" w:rsidRDefault="00DD25B9" w:rsidP="00956898">
            <w:pPr>
              <w:rPr>
                <w:rFonts w:ascii="Cambria" w:hAnsi="Cambria"/>
              </w:rPr>
            </w:pP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400BB6" w:rsidRDefault="00DD25B9" w:rsidP="00956898">
            <w:pPr>
              <w:rPr>
                <w:rFonts w:ascii="Cambria" w:hAnsi="Cambria"/>
              </w:rPr>
            </w:pP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400BB6" w:rsidRDefault="00DD25B9" w:rsidP="00956898">
            <w:pPr>
              <w:rPr>
                <w:rFonts w:ascii="Cambria" w:hAnsi="Cambria"/>
              </w:rPr>
            </w:pP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25B9" w:rsidRPr="00400BB6" w:rsidRDefault="00DD25B9" w:rsidP="00956898">
            <w:pPr>
              <w:rPr>
                <w:rFonts w:ascii="Cambria" w:hAnsi="Cambria"/>
              </w:rPr>
            </w:pPr>
          </w:p>
        </w:tc>
      </w:tr>
    </w:tbl>
    <w:p w:rsidR="00030A48" w:rsidRDefault="00030A48" w:rsidP="00BE3B77">
      <w:pPr>
        <w:ind w:left="9912"/>
        <w:jc w:val="center"/>
      </w:pPr>
    </w:p>
    <w:p w:rsidR="00030A48" w:rsidRDefault="00030A48" w:rsidP="00BE3B77">
      <w:pPr>
        <w:ind w:left="9912"/>
        <w:jc w:val="center"/>
      </w:pPr>
    </w:p>
    <w:p w:rsidR="00030A48" w:rsidRDefault="00030A48" w:rsidP="00BE3B77">
      <w:pPr>
        <w:ind w:left="9912"/>
        <w:jc w:val="center"/>
      </w:pPr>
    </w:p>
    <w:p w:rsidR="00030A48" w:rsidRDefault="00030A48" w:rsidP="00BE3B77">
      <w:pPr>
        <w:ind w:left="9912"/>
        <w:jc w:val="center"/>
      </w:pPr>
    </w:p>
    <w:p w:rsidR="00BE3B77" w:rsidRDefault="00BE3B77" w:rsidP="00BE3B77">
      <w:pPr>
        <w:ind w:left="9912"/>
        <w:jc w:val="center"/>
      </w:pPr>
      <w:r>
        <w:t>………………………………..</w:t>
      </w:r>
    </w:p>
    <w:p w:rsidR="007C492B" w:rsidRPr="00BE3B77" w:rsidRDefault="00BE3B77" w:rsidP="00BE3B77">
      <w:pPr>
        <w:ind w:left="9912"/>
        <w:jc w:val="center"/>
        <w:rPr>
          <w:i/>
          <w:sz w:val="20"/>
          <w:szCs w:val="20"/>
        </w:rPr>
      </w:pPr>
      <w:r w:rsidRPr="007C492B">
        <w:rPr>
          <w:i/>
          <w:sz w:val="20"/>
          <w:szCs w:val="20"/>
        </w:rPr>
        <w:t>data i podpis osoby składającej</w:t>
      </w:r>
    </w:p>
    <w:sectPr w:rsidR="007C492B" w:rsidRPr="00BE3B77" w:rsidSect="00C86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AC" w:rsidRDefault="00FF3BAC" w:rsidP="00C76ECC">
      <w:r>
        <w:separator/>
      </w:r>
    </w:p>
  </w:endnote>
  <w:endnote w:type="continuationSeparator" w:id="0">
    <w:p w:rsidR="00FF3BAC" w:rsidRDefault="00FF3BAC" w:rsidP="00C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8A" w:rsidRDefault="00AF01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38364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bookmarkStart w:id="0" w:name="_GoBack" w:displacedByCustomXml="prev"/>
      <w:p w:rsidR="004C2E7D" w:rsidRPr="00E94598" w:rsidRDefault="004C2E7D">
        <w:pPr>
          <w:pStyle w:val="Stopka"/>
          <w:jc w:val="right"/>
          <w:rPr>
            <w:rFonts w:asciiTheme="majorHAnsi" w:hAnsiTheme="majorHAnsi" w:cstheme="majorHAnsi"/>
            <w:sz w:val="16"/>
            <w:szCs w:val="16"/>
          </w:rPr>
        </w:pPr>
        <w:r w:rsidRPr="00E94598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E94598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E94598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E94598">
          <w:rPr>
            <w:rFonts w:asciiTheme="majorHAnsi" w:hAnsiTheme="majorHAnsi" w:cstheme="majorHAnsi"/>
            <w:noProof/>
            <w:sz w:val="16"/>
            <w:szCs w:val="16"/>
          </w:rPr>
          <w:t>1</w:t>
        </w:r>
        <w:r w:rsidRPr="00E94598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bookmarkEnd w:id="0"/>
  <w:p w:rsidR="004C2E7D" w:rsidRDefault="004C2E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8A" w:rsidRDefault="00AF01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AC" w:rsidRDefault="00FF3BAC" w:rsidP="00C76ECC">
      <w:r>
        <w:separator/>
      </w:r>
    </w:p>
  </w:footnote>
  <w:footnote w:type="continuationSeparator" w:id="0">
    <w:p w:rsidR="00FF3BAC" w:rsidRDefault="00FF3BAC" w:rsidP="00C76ECC">
      <w:r>
        <w:continuationSeparator/>
      </w:r>
    </w:p>
  </w:footnote>
  <w:footnote w:id="1">
    <w:p w:rsidR="00030A48" w:rsidRDefault="00030A48">
      <w:pPr>
        <w:pStyle w:val="Tekstprzypisudolnego"/>
      </w:pPr>
      <w:r>
        <w:rPr>
          <w:rStyle w:val="Odwoanieprzypisudolnego"/>
        </w:rPr>
        <w:footnoteRef/>
      </w:r>
      <w:r>
        <w:t xml:space="preserve"> Załącznik należy wypełnić elektronicznie</w:t>
      </w:r>
    </w:p>
  </w:footnote>
  <w:footnote w:id="2">
    <w:p w:rsidR="003B3ACA" w:rsidRDefault="003B3ACA" w:rsidP="003B3ACA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wpisać:</w:t>
      </w:r>
    </w:p>
    <w:p w:rsidR="003B3ACA" w:rsidRPr="0059676B" w:rsidRDefault="003B3ACA" w:rsidP="003B3ACA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CC BY</w:t>
      </w:r>
    </w:p>
    <w:p w:rsidR="003B3ACA" w:rsidRPr="0059676B" w:rsidRDefault="003B3ACA" w:rsidP="003B3ACA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– Na tych samych warunkach CC BY-SA</w:t>
      </w:r>
    </w:p>
    <w:p w:rsidR="003B3ACA" w:rsidRPr="0059676B" w:rsidRDefault="003B3ACA" w:rsidP="003B3ACA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– Bez utworów zależnych CC BY-ND</w:t>
      </w:r>
    </w:p>
    <w:p w:rsidR="003B3ACA" w:rsidRPr="0059676B" w:rsidRDefault="003B3ACA" w:rsidP="003B3ACA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– Użycie niekomercyjne CC BY-NC</w:t>
      </w:r>
    </w:p>
    <w:p w:rsidR="003B3ACA" w:rsidRPr="0059676B" w:rsidRDefault="003B3ACA" w:rsidP="003B3ACA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– Użycie niekomercyjne – Na tych samych warunkach CC BY-NC-SA</w:t>
      </w:r>
    </w:p>
    <w:p w:rsidR="003B3ACA" w:rsidRPr="0059676B" w:rsidRDefault="003B3ACA" w:rsidP="003B3ACA">
      <w:pPr>
        <w:pStyle w:val="Tekstprzypisudolnego"/>
        <w:numPr>
          <w:ilvl w:val="0"/>
          <w:numId w:val="4"/>
        </w:numPr>
        <w:rPr>
          <w:b/>
        </w:rPr>
      </w:pPr>
      <w:r w:rsidRPr="0059676B">
        <w:rPr>
          <w:rStyle w:val="Pogrubienie"/>
          <w:b w:val="0"/>
        </w:rPr>
        <w:t>Uznanie autorstwa – Użycie niekomercyjne –</w:t>
      </w:r>
      <w:r w:rsidRPr="0059676B">
        <w:rPr>
          <w:b/>
        </w:rPr>
        <w:t xml:space="preserve"> </w:t>
      </w:r>
      <w:r w:rsidRPr="0059676B">
        <w:rPr>
          <w:rStyle w:val="Pogrubienie"/>
          <w:b w:val="0"/>
        </w:rPr>
        <w:t>Bez utworów zależnych CC BY-NC-ND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8A" w:rsidRDefault="00AF01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8A" w:rsidRDefault="00AF018A" w:rsidP="00AF018A">
    <w:pPr>
      <w:spacing w:line="276" w:lineRule="auto"/>
      <w:jc w:val="right"/>
      <w:rPr>
        <w:rFonts w:ascii="Cambria" w:hAnsi="Cambria"/>
        <w:b/>
      </w:rPr>
    </w:pPr>
    <w:r>
      <w:rPr>
        <w:rFonts w:ascii="Calibri Light" w:hAnsi="Calibri Light" w:cs="Calibri Light"/>
        <w:sz w:val="20"/>
        <w:szCs w:val="20"/>
        <w:lang w:eastAsia="pl-PL"/>
      </w:rPr>
      <w:t xml:space="preserve">załącznik nr 3 do Zarządzenia nr 42/2022 Rektora UPJPII </w:t>
    </w:r>
    <w:r>
      <w:rPr>
        <w:rFonts w:ascii="Calibri Light" w:hAnsi="Calibri Light" w:cs="Calibri Light"/>
        <w:sz w:val="20"/>
        <w:szCs w:val="20"/>
        <w:lang w:eastAsia="pl-PL"/>
      </w:rPr>
      <w:br/>
      <w:t>z dnia 23 maja 2022 r.</w:t>
    </w:r>
    <w:r>
      <w:rPr>
        <w:rFonts w:ascii="Calibri Light" w:eastAsia="Times New Roman" w:hAnsi="Calibri Light" w:cs="Calibri Light"/>
        <w:sz w:val="20"/>
        <w:szCs w:val="20"/>
        <w:lang w:eastAsia="pl-PL"/>
      </w:rPr>
      <w:br/>
    </w:r>
  </w:p>
  <w:p w:rsidR="00C76ECC" w:rsidRDefault="00C76E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8A" w:rsidRDefault="00AF01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CBF"/>
    <w:multiLevelType w:val="hybridMultilevel"/>
    <w:tmpl w:val="C0E24038"/>
    <w:lvl w:ilvl="0" w:tplc="0FC2F2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93DBD"/>
    <w:multiLevelType w:val="hybridMultilevel"/>
    <w:tmpl w:val="8A961CA8"/>
    <w:lvl w:ilvl="0" w:tplc="AECC5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2659"/>
    <w:multiLevelType w:val="hybridMultilevel"/>
    <w:tmpl w:val="A7387A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4734E4"/>
    <w:multiLevelType w:val="hybridMultilevel"/>
    <w:tmpl w:val="9FBC8C92"/>
    <w:lvl w:ilvl="0" w:tplc="438A8C8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2C"/>
    <w:rsid w:val="00030A48"/>
    <w:rsid w:val="00163DAE"/>
    <w:rsid w:val="001A2F4A"/>
    <w:rsid w:val="002E4188"/>
    <w:rsid w:val="003B3ACA"/>
    <w:rsid w:val="00400BB6"/>
    <w:rsid w:val="004364C5"/>
    <w:rsid w:val="00470D25"/>
    <w:rsid w:val="004A586F"/>
    <w:rsid w:val="004C2E7D"/>
    <w:rsid w:val="0059676B"/>
    <w:rsid w:val="00646126"/>
    <w:rsid w:val="007C492B"/>
    <w:rsid w:val="00837161"/>
    <w:rsid w:val="008B1CF6"/>
    <w:rsid w:val="008C06A5"/>
    <w:rsid w:val="00956898"/>
    <w:rsid w:val="009A4D1B"/>
    <w:rsid w:val="00A31D76"/>
    <w:rsid w:val="00AA3D47"/>
    <w:rsid w:val="00AF018A"/>
    <w:rsid w:val="00B329C4"/>
    <w:rsid w:val="00BE3B77"/>
    <w:rsid w:val="00C76ECC"/>
    <w:rsid w:val="00C86082"/>
    <w:rsid w:val="00D6442C"/>
    <w:rsid w:val="00DD2144"/>
    <w:rsid w:val="00DD25B9"/>
    <w:rsid w:val="00E11F23"/>
    <w:rsid w:val="00E201CB"/>
    <w:rsid w:val="00E445EC"/>
    <w:rsid w:val="00E94598"/>
    <w:rsid w:val="00F93632"/>
    <w:rsid w:val="00FA3EAB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CE3719-CBFB-49C7-B80C-7763E614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6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ECC"/>
  </w:style>
  <w:style w:type="paragraph" w:styleId="Stopka">
    <w:name w:val="footer"/>
    <w:basedOn w:val="Normalny"/>
    <w:link w:val="StopkaZnak"/>
    <w:uiPriority w:val="99"/>
    <w:unhideWhenUsed/>
    <w:rsid w:val="00C76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ECC"/>
  </w:style>
  <w:style w:type="table" w:styleId="Tabela-Siatka">
    <w:name w:val="Table Grid"/>
    <w:basedOn w:val="Standardowy"/>
    <w:uiPriority w:val="39"/>
    <w:rsid w:val="00C76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7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7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7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6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FAA5-3E7E-4E94-9347-D647DE8D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Zastawnik</dc:creator>
  <cp:keywords/>
  <dc:description/>
  <cp:lastModifiedBy>Małgorzata Chudzio</cp:lastModifiedBy>
  <cp:revision>3</cp:revision>
  <cp:lastPrinted>2022-05-24T08:52:00Z</cp:lastPrinted>
  <dcterms:created xsi:type="dcterms:W3CDTF">2022-05-24T08:52:00Z</dcterms:created>
  <dcterms:modified xsi:type="dcterms:W3CDTF">2022-05-24T08:54:00Z</dcterms:modified>
</cp:coreProperties>
</file>